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FE" w:rsidRDefault="00C315FE" w:rsidP="00C315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Варианты контрольной работы №4 по теме:</w:t>
      </w:r>
    </w:p>
    <w:p w:rsidR="00C315FE" w:rsidRDefault="00C315FE" w:rsidP="00C315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2.3. Приготовление, подготовка к реализации бутербродов, холодных закусок</w:t>
      </w:r>
    </w:p>
    <w:p w:rsidR="00C315FE" w:rsidRPr="003B2E48" w:rsidRDefault="00C315FE" w:rsidP="00C315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2E48">
        <w:rPr>
          <w:rFonts w:ascii="Times New Roman" w:hAnsi="Times New Roman" w:cs="Times New Roman"/>
          <w:b/>
          <w:sz w:val="28"/>
          <w:szCs w:val="28"/>
          <w:u w:val="single"/>
        </w:rPr>
        <w:t>Вариант 1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От чего зависит калорийность бутербродов?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подготавливают и нарезают колбасу для бутербродов?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 какими продуктами рекомендуется готовить бутерброды на ржаном хлебе?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Составьте технологическую схему приготовления изделия  «Горячий сырный бутерброд с ветчиной»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Чем отличаются холодные закуски от холодных блюд?</w:t>
      </w:r>
    </w:p>
    <w:p w:rsidR="00C315FE" w:rsidRP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Решите задачу. Рассчитать количество сырья для приготовления 30 порций холодной закуски «Икра морковная</w:t>
      </w:r>
      <w:r>
        <w:rPr>
          <w:rFonts w:ascii="Times New Roman" w:hAnsi="Times New Roman" w:cs="Times New Roman"/>
          <w:sz w:val="24"/>
          <w:szCs w:val="24"/>
        </w:rPr>
        <w:t>»,  № 72, выход 1 порции 100 г.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410"/>
        <w:gridCol w:w="908"/>
        <w:gridCol w:w="935"/>
        <w:gridCol w:w="2410"/>
        <w:gridCol w:w="908"/>
        <w:gridCol w:w="934"/>
        <w:gridCol w:w="1842"/>
      </w:tblGrid>
      <w:tr w:rsidR="00C315FE" w:rsidTr="00F12AA9"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3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2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C315F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 30 порций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15FE" w:rsidTr="00F12AA9"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42" w:type="dxa"/>
          </w:tcPr>
          <w:p w:rsid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2, 876</w:t>
            </w: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порции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C315FE" w:rsidRPr="007B703B" w:rsidRDefault="00C315FE" w:rsidP="00F12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5FE" w:rsidRDefault="00C315FE" w:rsidP="00C315FE">
      <w:pPr>
        <w:rPr>
          <w:rFonts w:ascii="Times New Roman" w:hAnsi="Times New Roman" w:cs="Times New Roman"/>
          <w:sz w:val="28"/>
          <w:szCs w:val="28"/>
        </w:rPr>
      </w:pPr>
    </w:p>
    <w:p w:rsidR="00C315FE" w:rsidRDefault="00C315FE" w:rsidP="00C315F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Вариант 2. 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 w:rsidRPr="003B2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Какие продукты используют для приготовления  низкокалорийных бутербродов?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нарезают окорок, корейку, грудинку для приготовления бутербродов?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влияет на качество бутербродов время хранения в готовом виде,  укажите  время хранения?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2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Составьте технологическую схему приготовления изделия  «Горячий бутерброд с печёночным паштетом и грибами»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Чем отличаются горячие закуски от основных горячих блюд из мяса, рыбы?</w:t>
      </w:r>
    </w:p>
    <w:p w:rsidR="00C315FE" w:rsidRPr="007A495F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задачу. Рассчитать количество сырья для приготовления 40 порций холодной закуски «Икра грибная»,  № 71, выход 1 порции 100 г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410"/>
        <w:gridCol w:w="908"/>
        <w:gridCol w:w="935"/>
        <w:gridCol w:w="2410"/>
        <w:gridCol w:w="908"/>
        <w:gridCol w:w="934"/>
        <w:gridCol w:w="1842"/>
      </w:tblGrid>
      <w:tr w:rsidR="00C315FE" w:rsidTr="00F12AA9"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3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2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C315F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 30 порций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15FE" w:rsidTr="00F12AA9"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42" w:type="dxa"/>
          </w:tcPr>
          <w:p w:rsid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 сушёные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 сушёные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порции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C315FE" w:rsidRPr="007B703B" w:rsidRDefault="00C315FE" w:rsidP="00F12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5FE" w:rsidRDefault="00C315FE" w:rsidP="00C315F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315FE" w:rsidRDefault="00C315FE" w:rsidP="00C315F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Вариант 3.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 w:rsidRPr="00464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Перечислите виды открытых бутербродов.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нарезают солёную рыбу (сёмгу, кету) для приготовления бутербродов?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Перечислите формы калорийных бутербродов и дайте их краткую характеристику.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Составьте технологическую схему приготовления изделия  «Горячий бутерброд с яйцом».</w:t>
      </w:r>
    </w:p>
    <w:p w:rsidR="00C315FE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8617C">
        <w:rPr>
          <w:rFonts w:ascii="Times New Roman" w:hAnsi="Times New Roman" w:cs="Times New Roman"/>
          <w:sz w:val="24"/>
          <w:szCs w:val="24"/>
        </w:rPr>
        <w:t xml:space="preserve">Как приготавливают </w:t>
      </w:r>
      <w:r>
        <w:rPr>
          <w:rFonts w:ascii="Times New Roman" w:hAnsi="Times New Roman" w:cs="Times New Roman"/>
          <w:sz w:val="24"/>
          <w:szCs w:val="24"/>
        </w:rPr>
        <w:t xml:space="preserve"> яйца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для закусок из яиц?</w:t>
      </w:r>
    </w:p>
    <w:p w:rsidR="00C315FE" w:rsidRPr="007A495F" w:rsidRDefault="00C315FE" w:rsidP="00C3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Решите задачу. Рассчитать количество сырья для приготовления 20 порций холодной закуски «Икра кабачковая »,  № 69, выход 1 порции 100 г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410"/>
        <w:gridCol w:w="908"/>
        <w:gridCol w:w="935"/>
        <w:gridCol w:w="2410"/>
        <w:gridCol w:w="908"/>
        <w:gridCol w:w="934"/>
        <w:gridCol w:w="1842"/>
      </w:tblGrid>
      <w:tr w:rsidR="00C315FE" w:rsidTr="00F12AA9"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AE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3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Merge w:val="restart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1842" w:type="dxa"/>
            <w:gridSpan w:val="2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C315F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 30 порций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15FE" w:rsidTr="00F12AA9"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2410" w:type="dxa"/>
            <w:vMerge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42" w:type="dxa"/>
          </w:tcPr>
          <w:p w:rsid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Кабачки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Кабачки 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2, 686</w:t>
            </w: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35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908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941DA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941DAE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7A495F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" w:type="dxa"/>
          </w:tcPr>
          <w:p w:rsidR="00C315FE" w:rsidRPr="007A495F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08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7A495F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7A495F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" w:type="dxa"/>
          </w:tcPr>
          <w:p w:rsidR="00C315FE" w:rsidRPr="007A495F" w:rsidRDefault="00C315FE" w:rsidP="00F1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315FE" w:rsidRPr="007A495F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5F">
              <w:rPr>
                <w:rFonts w:ascii="Times New Roman" w:hAnsi="Times New Roman" w:cs="Times New Roman"/>
                <w:sz w:val="24"/>
                <w:szCs w:val="24"/>
              </w:rPr>
              <w:t>Уксус 3%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5FE" w:rsidRPr="007B703B" w:rsidRDefault="00C315FE" w:rsidP="00F12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5FE" w:rsidTr="00F12AA9"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410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порции</w:t>
            </w:r>
          </w:p>
        </w:tc>
        <w:tc>
          <w:tcPr>
            <w:tcW w:w="908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315FE" w:rsidRPr="007B703B" w:rsidRDefault="00C315FE" w:rsidP="00F12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C315FE" w:rsidRPr="007B703B" w:rsidRDefault="00C315FE" w:rsidP="00F12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5FE" w:rsidRPr="00C315FE" w:rsidRDefault="00C315FE" w:rsidP="00C315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6B85" w:rsidRPr="00C315FE" w:rsidRDefault="00C315FE">
      <w:pPr>
        <w:rPr>
          <w:rFonts w:ascii="Times New Roman" w:hAnsi="Times New Roman" w:cs="Times New Roman"/>
          <w:b/>
          <w:sz w:val="28"/>
          <w:szCs w:val="28"/>
        </w:rPr>
      </w:pPr>
      <w:r w:rsidRPr="00C315FE">
        <w:rPr>
          <w:rFonts w:ascii="Times New Roman" w:hAnsi="Times New Roman" w:cs="Times New Roman"/>
          <w:b/>
          <w:sz w:val="28"/>
          <w:szCs w:val="28"/>
        </w:rPr>
        <w:t xml:space="preserve">Распределение вариантов, </w:t>
      </w:r>
      <w:proofErr w:type="spellStart"/>
      <w:r w:rsidRPr="00C315FE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C315FE">
        <w:rPr>
          <w:rFonts w:ascii="Times New Roman" w:hAnsi="Times New Roman" w:cs="Times New Roman"/>
          <w:b/>
          <w:sz w:val="28"/>
          <w:szCs w:val="28"/>
        </w:rPr>
        <w:t xml:space="preserve"> 6, 3 курс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071"/>
      </w:tblGrid>
      <w:tr w:rsidR="00B8617C" w:rsidRPr="00C315FE" w:rsidTr="00C315FE">
        <w:tc>
          <w:tcPr>
            <w:tcW w:w="817" w:type="dxa"/>
          </w:tcPr>
          <w:p w:rsidR="00B8617C" w:rsidRPr="00B8617C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8617C" w:rsidRPr="00B8617C" w:rsidRDefault="00B8617C" w:rsidP="00B8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B8617C" w:rsidRPr="00B8617C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Асташова Анастасия Сергеевна</w:t>
            </w:r>
          </w:p>
        </w:tc>
        <w:tc>
          <w:tcPr>
            <w:tcW w:w="992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Болсун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Братко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Бровченко Мария Александровна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Бровченко Ольга Александровна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Буданова Татьяна Романовна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Быкадорова Кристина  Александровна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Громова Кристина </w:t>
            </w: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Ледовских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Малюкова Антонина Владимировна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Никитин Артур Евгеньевич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Никитина Евгения Олеговна</w:t>
            </w:r>
          </w:p>
        </w:tc>
        <w:tc>
          <w:tcPr>
            <w:tcW w:w="992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Овчаренко Мария Александровна</w:t>
            </w:r>
          </w:p>
        </w:tc>
        <w:tc>
          <w:tcPr>
            <w:tcW w:w="992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Пихидчук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Ольга Артуровна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Антон Дмитриевич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Тимофеева Анастасия Валерьевна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Трофименко Наталья Юрьевна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Шалапонкин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Шлемова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315FE" w:rsidRPr="00C315FE" w:rsidTr="00C315FE">
        <w:tc>
          <w:tcPr>
            <w:tcW w:w="817" w:type="dxa"/>
          </w:tcPr>
          <w:p w:rsidR="00C315FE" w:rsidRPr="00C315FE" w:rsidRDefault="00C315FE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315FE" w:rsidRPr="00C315FE" w:rsidRDefault="00C315FE" w:rsidP="00F1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>Раздорова</w:t>
            </w:r>
            <w:proofErr w:type="spellEnd"/>
            <w:r w:rsidRPr="00C315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C315FE" w:rsidRPr="00C315FE" w:rsidRDefault="00B8617C" w:rsidP="00C3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C315FE" w:rsidRDefault="00C315FE">
      <w:pPr>
        <w:rPr>
          <w:rFonts w:ascii="Times New Roman" w:hAnsi="Times New Roman" w:cs="Times New Roman"/>
          <w:sz w:val="24"/>
          <w:szCs w:val="24"/>
        </w:rPr>
      </w:pPr>
    </w:p>
    <w:p w:rsidR="00B8617C" w:rsidRPr="00C315FE" w:rsidRDefault="00B86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на отдельных листиках, выполнить к 20 апреля.  </w:t>
      </w:r>
    </w:p>
    <w:sectPr w:rsidR="00B8617C" w:rsidRPr="00C3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D0"/>
    <w:rsid w:val="004919D0"/>
    <w:rsid w:val="00576B85"/>
    <w:rsid w:val="00B8617C"/>
    <w:rsid w:val="00C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2020-04-17T12:20:00Z</dcterms:created>
  <dcterms:modified xsi:type="dcterms:W3CDTF">2020-04-17T12:37:00Z</dcterms:modified>
</cp:coreProperties>
</file>